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89F5" w14:textId="77777777" w:rsidR="00A26796" w:rsidRPr="009C4901" w:rsidRDefault="00A26796" w:rsidP="00A26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Протокол рішення </w:t>
      </w:r>
      <w:bookmarkStart w:id="0" w:name="_Hlk92344012"/>
      <w:r w:rsidRPr="009C4901">
        <w:rPr>
          <w:rFonts w:ascii="Times New Roman" w:hAnsi="Times New Roman" w:cs="Times New Roman"/>
          <w:sz w:val="28"/>
          <w:szCs w:val="28"/>
          <w:lang w:val="uk-UA"/>
        </w:rPr>
        <w:t>Експертної ради роботодавців</w:t>
      </w:r>
    </w:p>
    <w:p w14:paraId="19947504" w14:textId="77777777" w:rsidR="00A26796" w:rsidRPr="009C4901" w:rsidRDefault="00A26796" w:rsidP="00A2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зі спеціальності 121 </w:t>
      </w:r>
      <w:r w:rsidRPr="009C49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«Інженерія програмного забезпечення» </w:t>
      </w:r>
    </w:p>
    <w:p w14:paraId="6F59DB57" w14:textId="77777777" w:rsidR="00A26796" w:rsidRPr="009C4901" w:rsidRDefault="00A26796" w:rsidP="00A26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4901">
        <w:rPr>
          <w:rFonts w:ascii="Times New Roman" w:hAnsi="Times New Roman" w:cs="Times New Roman"/>
          <w:sz w:val="28"/>
          <w:szCs w:val="28"/>
          <w:lang w:val="uk-UA"/>
        </w:rPr>
        <w:t>№ 1 від 8 жовтня 2021 року</w:t>
      </w:r>
    </w:p>
    <w:bookmarkEnd w:id="0"/>
    <w:p w14:paraId="65407DFB" w14:textId="77777777" w:rsidR="00A26796" w:rsidRPr="009C4901" w:rsidRDefault="00A26796" w:rsidP="00A2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901">
        <w:rPr>
          <w:rFonts w:ascii="Times New Roman" w:hAnsi="Times New Roman" w:cs="Times New Roman"/>
          <w:sz w:val="28"/>
          <w:szCs w:val="28"/>
          <w:lang w:val="uk-UA"/>
        </w:rPr>
        <w:t>«Про схвалення освітньо-професійної програми «</w:t>
      </w:r>
      <w:bookmarkStart w:id="1" w:name="_Hlk85427776"/>
      <w:proofErr w:type="spellStart"/>
      <w:r w:rsidRPr="009C4901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</w:t>
      </w:r>
      <w:proofErr w:type="spellEnd"/>
      <w:r w:rsidRPr="009C49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bookmarkEnd w:id="1"/>
      <w:r w:rsidRPr="009C4901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комп’ютерних ігор» ОКР бакалавр</w:t>
      </w:r>
    </w:p>
    <w:p w14:paraId="762DFD3E" w14:textId="77777777" w:rsidR="00A26796" w:rsidRPr="009C4901" w:rsidRDefault="00A26796" w:rsidP="00A267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59256A" w14:textId="77777777" w:rsidR="00A26796" w:rsidRPr="009C4901" w:rsidRDefault="00A26796" w:rsidP="00A26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9C4901">
        <w:rPr>
          <w:rFonts w:ascii="Times New Roman" w:eastAsia="MS Mincho" w:hAnsi="Times New Roman"/>
          <w:sz w:val="28"/>
          <w:szCs w:val="28"/>
          <w:lang w:val="uk-UA"/>
        </w:rPr>
        <w:t xml:space="preserve">Відбулось </w:t>
      </w:r>
      <w:r w:rsidR="009C4901">
        <w:rPr>
          <w:rFonts w:ascii="Times New Roman" w:eastAsia="MS Mincho" w:hAnsi="Times New Roman"/>
          <w:sz w:val="28"/>
          <w:szCs w:val="28"/>
          <w:lang w:val="uk-UA"/>
        </w:rPr>
        <w:t>організаційно-</w:t>
      </w:r>
      <w:r w:rsidRPr="009C4901">
        <w:rPr>
          <w:rFonts w:ascii="Times New Roman" w:eastAsia="MS Mincho" w:hAnsi="Times New Roman"/>
          <w:sz w:val="28"/>
          <w:szCs w:val="28"/>
          <w:lang w:val="uk-UA"/>
        </w:rPr>
        <w:t>настанов</w:t>
      </w:r>
      <w:r w:rsidR="009C4901">
        <w:rPr>
          <w:rFonts w:ascii="Times New Roman" w:eastAsia="MS Mincho" w:hAnsi="Times New Roman"/>
          <w:sz w:val="28"/>
          <w:szCs w:val="28"/>
          <w:lang w:val="uk-UA"/>
        </w:rPr>
        <w:t>не</w:t>
      </w:r>
      <w:r w:rsidRPr="009C4901">
        <w:rPr>
          <w:rFonts w:ascii="Times New Roman" w:eastAsia="MS Mincho" w:hAnsi="Times New Roman"/>
          <w:sz w:val="28"/>
          <w:szCs w:val="28"/>
          <w:lang w:val="uk-UA"/>
        </w:rPr>
        <w:t xml:space="preserve"> засідання Експертної ради роботодавців, під час якого було розглянуто питання: </w:t>
      </w:r>
    </w:p>
    <w:p w14:paraId="3FFD30F2" w14:textId="77777777" w:rsidR="00A26796" w:rsidRPr="009C4901" w:rsidRDefault="00A26796" w:rsidP="00A267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9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Про створення експертної ради роботодавців </w:t>
      </w:r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зі спеціальності 121 </w:t>
      </w:r>
      <w:r w:rsidRPr="009C4901">
        <w:rPr>
          <w:rFonts w:ascii="Times New Roman" w:eastAsia="Times New Roman" w:hAnsi="Times New Roman" w:cs="Times New Roman"/>
          <w:sz w:val="28"/>
          <w:szCs w:val="28"/>
          <w:lang w:val="uk-UA"/>
        </w:rPr>
        <w:t>«Інженерія програмного забезпечення» ННІ бізнесу, економіки та менеджменту.</w:t>
      </w:r>
    </w:p>
    <w:p w14:paraId="6F4B7ACB" w14:textId="77777777" w:rsidR="00A26796" w:rsidRPr="009C4901" w:rsidRDefault="00A26796" w:rsidP="00A267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 w:rsidRPr="009C4901">
        <w:rPr>
          <w:rFonts w:ascii="Times New Roman" w:eastAsia="MS Mincho" w:hAnsi="Times New Roman"/>
          <w:sz w:val="28"/>
          <w:szCs w:val="28"/>
          <w:lang w:val="uk-UA"/>
        </w:rPr>
        <w:t>Про с</w:t>
      </w:r>
      <w:r w:rsidR="009C4901" w:rsidRPr="009C4901">
        <w:rPr>
          <w:rFonts w:ascii="Times New Roman" w:eastAsia="MS Mincho" w:hAnsi="Times New Roman"/>
          <w:sz w:val="28"/>
          <w:szCs w:val="28"/>
          <w:lang w:val="uk-UA"/>
        </w:rPr>
        <w:t>х</w:t>
      </w:r>
      <w:r w:rsidRPr="009C4901">
        <w:rPr>
          <w:rFonts w:ascii="Times New Roman" w:eastAsia="MS Mincho" w:hAnsi="Times New Roman"/>
          <w:sz w:val="28"/>
          <w:szCs w:val="28"/>
          <w:lang w:val="uk-UA"/>
        </w:rPr>
        <w:t xml:space="preserve">валення ОПП </w:t>
      </w:r>
      <w:r w:rsidRPr="009C4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9C4901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</w:t>
      </w:r>
      <w:proofErr w:type="spellEnd"/>
      <w:r w:rsidRPr="009C49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розробка  комп’ютерних ігор</w:t>
      </w:r>
      <w:r w:rsidRPr="009C4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9C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9C4901">
        <w:rPr>
          <w:rFonts w:ascii="Times New Roman" w:hAnsi="Times New Roman" w:cs="Times New Roman"/>
          <w:noProof/>
          <w:sz w:val="28"/>
          <w:szCs w:val="28"/>
          <w:lang w:val="uk-UA"/>
        </w:rPr>
        <w:t>першого (</w:t>
      </w:r>
      <w:r w:rsidRPr="009C4901">
        <w:rPr>
          <w:rFonts w:ascii="Times New Roman" w:hAnsi="Times New Roman" w:cs="Times New Roman"/>
          <w:sz w:val="28"/>
          <w:szCs w:val="28"/>
          <w:lang w:val="uk-UA"/>
        </w:rPr>
        <w:t>бакалаврського) рівня вищої освіти за спеціальністю 121 «Інженерія програмного забезпечення» (випускова кафедра – кафедра економічної кібернетики).</w:t>
      </w:r>
    </w:p>
    <w:p w14:paraId="3DB2B781" w14:textId="77777777" w:rsidR="00A26796" w:rsidRPr="009C4901" w:rsidRDefault="00A26796" w:rsidP="00A26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Створено Експертну раду роботодавців зі спеціальності 121 </w:t>
      </w:r>
      <w:r w:rsidRPr="009C4901">
        <w:rPr>
          <w:rFonts w:ascii="Times New Roman" w:eastAsia="Times New Roman" w:hAnsi="Times New Roman" w:cs="Times New Roman"/>
          <w:sz w:val="28"/>
          <w:szCs w:val="28"/>
          <w:lang w:val="uk-UA"/>
        </w:rPr>
        <w:t>«Інженерія програмного забезпечення» ННІ бізнесу, економіки та менеджменту у складі:</w:t>
      </w:r>
    </w:p>
    <w:p w14:paraId="0C36B026" w14:textId="77777777" w:rsidR="00A26796" w:rsidRPr="009C4901" w:rsidRDefault="00A26796" w:rsidP="00A26796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" w:name="_Hlk92344121"/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Арутюняна Г.С. – </w:t>
      </w:r>
      <w:r w:rsidRPr="009C49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голова Сумського обласного осередку Федерації </w:t>
      </w:r>
      <w:proofErr w:type="spellStart"/>
      <w:r w:rsidRPr="009C4901">
        <w:rPr>
          <w:rFonts w:ascii="Times New Roman" w:hAnsi="Times New Roman" w:cs="Times New Roman"/>
          <w:sz w:val="28"/>
          <w:szCs w:val="28"/>
          <w:lang w:val="uk-UA" w:eastAsia="ru-RU"/>
        </w:rPr>
        <w:t>кіберспорту</w:t>
      </w:r>
      <w:proofErr w:type="spellEnd"/>
      <w:r w:rsidRPr="009C49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України;</w:t>
      </w:r>
    </w:p>
    <w:p w14:paraId="291064F1" w14:textId="59F6A9A0" w:rsidR="00A26796" w:rsidRDefault="00A26796" w:rsidP="00A26796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4901">
        <w:rPr>
          <w:rFonts w:ascii="Times New Roman" w:hAnsi="Times New Roman" w:cs="Times New Roman"/>
          <w:sz w:val="28"/>
          <w:szCs w:val="28"/>
          <w:lang w:val="uk-UA"/>
        </w:rPr>
        <w:t>Радовіченка</w:t>
      </w:r>
      <w:proofErr w:type="spellEnd"/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C26">
        <w:rPr>
          <w:rFonts w:ascii="Times New Roman" w:hAnsi="Times New Roman" w:cs="Times New Roman"/>
          <w:sz w:val="28"/>
          <w:szCs w:val="28"/>
          <w:lang w:val="uk-UA"/>
        </w:rPr>
        <w:t>О.О.</w:t>
      </w:r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 – виконавчий директор компанії «</w:t>
      </w:r>
      <w:proofErr w:type="spellStart"/>
      <w:r w:rsidRPr="009C4901">
        <w:rPr>
          <w:rFonts w:ascii="Times New Roman" w:hAnsi="Times New Roman" w:cs="Times New Roman"/>
          <w:sz w:val="28"/>
          <w:szCs w:val="28"/>
          <w:lang w:val="uk-UA"/>
        </w:rPr>
        <w:t>Raccoon</w:t>
      </w:r>
      <w:proofErr w:type="spellEnd"/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 Technologies INC (</w:t>
      </w:r>
      <w:proofErr w:type="spellStart"/>
      <w:r w:rsidRPr="009C4901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4901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9C4901">
        <w:rPr>
          <w:rFonts w:ascii="Times New Roman" w:hAnsi="Times New Roman" w:cs="Times New Roman"/>
          <w:sz w:val="28"/>
          <w:szCs w:val="28"/>
          <w:lang w:val="uk-UA"/>
        </w:rPr>
        <w:t>San</w:t>
      </w:r>
      <w:proofErr w:type="spellEnd"/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4901">
        <w:rPr>
          <w:rFonts w:ascii="Times New Roman" w:hAnsi="Times New Roman" w:cs="Times New Roman"/>
          <w:sz w:val="28"/>
          <w:szCs w:val="28"/>
          <w:lang w:val="uk-UA"/>
        </w:rPr>
        <w:t>Francisco</w:t>
      </w:r>
      <w:proofErr w:type="spellEnd"/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 USA»), генеральний директор ТОВ </w:t>
      </w:r>
      <w:proofErr w:type="spellStart"/>
      <w:r w:rsidRPr="009C4901">
        <w:rPr>
          <w:rFonts w:ascii="Times New Roman" w:hAnsi="Times New Roman" w:cs="Times New Roman"/>
          <w:sz w:val="28"/>
          <w:szCs w:val="28"/>
          <w:lang w:val="uk-UA"/>
        </w:rPr>
        <w:t>Ракун</w:t>
      </w:r>
      <w:proofErr w:type="spellEnd"/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4901">
        <w:rPr>
          <w:rFonts w:ascii="Times New Roman" w:hAnsi="Times New Roman" w:cs="Times New Roman"/>
          <w:sz w:val="28"/>
          <w:szCs w:val="28"/>
          <w:lang w:val="uk-UA"/>
        </w:rPr>
        <w:t>Технолоджиз</w:t>
      </w:r>
      <w:proofErr w:type="spellEnd"/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 Україна;</w:t>
      </w:r>
    </w:p>
    <w:p w14:paraId="74FD41CC" w14:textId="77777777" w:rsidR="00A26796" w:rsidRPr="009C4901" w:rsidRDefault="00A26796" w:rsidP="00A26796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4901">
        <w:rPr>
          <w:rFonts w:ascii="Times New Roman" w:hAnsi="Times New Roman" w:cs="Times New Roman"/>
          <w:sz w:val="28"/>
          <w:szCs w:val="28"/>
          <w:lang w:val="uk-UA"/>
        </w:rPr>
        <w:t>Хруцького</w:t>
      </w:r>
      <w:proofErr w:type="spellEnd"/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A7C26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 – CEO &amp; </w:t>
      </w:r>
      <w:proofErr w:type="spellStart"/>
      <w:r w:rsidRPr="009C4901">
        <w:rPr>
          <w:rFonts w:ascii="Times New Roman" w:hAnsi="Times New Roman" w:cs="Times New Roman"/>
          <w:sz w:val="28"/>
          <w:szCs w:val="28"/>
          <w:lang w:val="uk-UA"/>
        </w:rPr>
        <w:t>Founder</w:t>
      </w:r>
      <w:proofErr w:type="spellEnd"/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 </w:t>
      </w:r>
      <w:proofErr w:type="spellStart"/>
      <w:r w:rsidRPr="009C4901">
        <w:rPr>
          <w:rFonts w:ascii="Times New Roman" w:hAnsi="Times New Roman" w:cs="Times New Roman"/>
          <w:sz w:val="28"/>
          <w:szCs w:val="28"/>
          <w:lang w:val="uk-UA"/>
        </w:rPr>
        <w:t>Games</w:t>
      </w:r>
      <w:proofErr w:type="spellEnd"/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4901">
        <w:rPr>
          <w:rFonts w:ascii="Times New Roman" w:hAnsi="Times New Roman" w:cs="Times New Roman"/>
          <w:sz w:val="28"/>
          <w:szCs w:val="28"/>
          <w:lang w:val="uk-UA"/>
        </w:rPr>
        <w:t>Gathering</w:t>
      </w:r>
      <w:proofErr w:type="spellEnd"/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9C490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https://ggconference.com/</w:t>
        </w:r>
      </w:hyperlink>
      <w:r w:rsidRPr="009C4901">
        <w:rPr>
          <w:rStyle w:val="a5"/>
          <w:rFonts w:ascii="Times New Roman" w:hAnsi="Times New Roman" w:cs="Times New Roman"/>
          <w:sz w:val="28"/>
          <w:szCs w:val="28"/>
          <w:lang w:val="uk-UA"/>
        </w:rPr>
        <w:t>;</w:t>
      </w:r>
    </w:p>
    <w:p w14:paraId="32D21D8E" w14:textId="77777777" w:rsidR="00A26796" w:rsidRPr="009C4901" w:rsidRDefault="00A26796" w:rsidP="00A26796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4901">
        <w:rPr>
          <w:rFonts w:ascii="Times New Roman" w:hAnsi="Times New Roman" w:cs="Times New Roman"/>
          <w:sz w:val="28"/>
          <w:szCs w:val="28"/>
          <w:lang w:val="uk-UA"/>
        </w:rPr>
        <w:t>Маркелова</w:t>
      </w:r>
      <w:proofErr w:type="spellEnd"/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DA7C26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 – член правління, виконавчого директора Федерації </w:t>
      </w:r>
      <w:proofErr w:type="spellStart"/>
      <w:r w:rsidRPr="009C4901">
        <w:rPr>
          <w:rFonts w:ascii="Times New Roman" w:hAnsi="Times New Roman" w:cs="Times New Roman"/>
          <w:sz w:val="28"/>
          <w:szCs w:val="28"/>
          <w:lang w:val="uk-UA"/>
        </w:rPr>
        <w:t>кіберспорту</w:t>
      </w:r>
      <w:proofErr w:type="spellEnd"/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 України. </w:t>
      </w:r>
    </w:p>
    <w:bookmarkEnd w:id="2"/>
    <w:p w14:paraId="2F4F7A58" w14:textId="77777777" w:rsidR="00A26796" w:rsidRPr="009C4901" w:rsidRDefault="00A36CA0" w:rsidP="00A26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9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Головою ЕРР зі </w:t>
      </w:r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121 </w:t>
      </w:r>
      <w:r w:rsidRPr="009C49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«Інженерія програмного забезпечення» ННІ бізнесу, економіки та менеджменту обрано Арутюняна Г.С. </w:t>
      </w:r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C49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голову Сумського обласного осередку Федерації </w:t>
      </w:r>
      <w:proofErr w:type="spellStart"/>
      <w:r w:rsidRPr="009C4901">
        <w:rPr>
          <w:rFonts w:ascii="Times New Roman" w:hAnsi="Times New Roman" w:cs="Times New Roman"/>
          <w:sz w:val="28"/>
          <w:szCs w:val="28"/>
          <w:lang w:val="uk-UA" w:eastAsia="ru-RU"/>
        </w:rPr>
        <w:t>кіберспорту</w:t>
      </w:r>
      <w:proofErr w:type="spellEnd"/>
      <w:r w:rsidRPr="009C49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України, секретарем</w:t>
      </w:r>
      <w:r w:rsidR="009C49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обрано </w:t>
      </w:r>
      <w:r w:rsidRPr="009C49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Коломієць С.В. </w:t>
      </w:r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– заступника завідувача кафедри економічної кібернетики з практично-орієнтовної підготовки і інтеграційних </w:t>
      </w:r>
      <w:proofErr w:type="spellStart"/>
      <w:r w:rsidRPr="009C4901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 з замовниками кадрів. </w:t>
      </w:r>
    </w:p>
    <w:p w14:paraId="17153BE4" w14:textId="77777777" w:rsidR="00A26796" w:rsidRPr="009C4901" w:rsidRDefault="00A26796" w:rsidP="00A26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Гарант освітньої програми </w:t>
      </w:r>
      <w:r w:rsidR="00A36CA0" w:rsidRPr="009C4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A36CA0" w:rsidRPr="009C4901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</w:t>
      </w:r>
      <w:proofErr w:type="spellEnd"/>
      <w:r w:rsidR="00A36CA0" w:rsidRPr="009C49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розробка  комп’ютерних ігор</w:t>
      </w:r>
      <w:r w:rsidR="00A36CA0" w:rsidRPr="009C4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представила основні положення </w:t>
      </w:r>
      <w:r w:rsidR="00A36CA0"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освітньо-професійної </w:t>
      </w:r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програми, </w:t>
      </w:r>
      <w:r w:rsidRPr="009C4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обов’язкові та вибіркові компоненти, детально зупинилася на придатності випускників до працевлаштування, програмних </w:t>
      </w:r>
      <w:proofErr w:type="spellStart"/>
      <w:r w:rsidRPr="009C4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компетентностях</w:t>
      </w:r>
      <w:proofErr w:type="spellEnd"/>
      <w:r w:rsidRPr="009C4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програмних результатах навчання.</w:t>
      </w:r>
    </w:p>
    <w:p w14:paraId="24A75CF7" w14:textId="77777777" w:rsidR="00A26796" w:rsidRPr="009C4901" w:rsidRDefault="00A26796" w:rsidP="00A26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 w:rsidRPr="009C4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Члени ЕРР обговорили навчальний план підготовки бакалаврів за </w:t>
      </w:r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освітньо-професійною програмою </w:t>
      </w:r>
      <w:r w:rsidRPr="009C4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9C4901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</w:t>
      </w:r>
      <w:proofErr w:type="spellEnd"/>
      <w:r w:rsidRPr="009C49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розробка  комп’ютерних ігор</w:t>
      </w:r>
      <w:r w:rsidRPr="009C4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9C49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детально зупинилися на відповідності </w:t>
      </w:r>
      <w:r w:rsidRPr="009C4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навчального плану освітньої програми </w:t>
      </w:r>
      <w:r w:rsidRPr="009C49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Стандарту вищої освіти за спеціальністю </w:t>
      </w:r>
      <w:r w:rsidRPr="009C4901">
        <w:rPr>
          <w:rFonts w:ascii="Times New Roman" w:hAnsi="Times New Roman" w:cs="Times New Roman"/>
          <w:sz w:val="28"/>
          <w:szCs w:val="28"/>
          <w:lang w:val="uk-UA"/>
        </w:rPr>
        <w:t>121 «Інженерія програмного забезпечення».</w:t>
      </w:r>
    </w:p>
    <w:p w14:paraId="43A63FFB" w14:textId="77777777" w:rsidR="00A36CA0" w:rsidRPr="009C4901" w:rsidRDefault="00A26796" w:rsidP="00A3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C490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A36CA0" w:rsidRPr="009C49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Експертна рада роботодавців схвалила </w:t>
      </w:r>
      <w:r w:rsidR="00A36CA0" w:rsidRPr="009C4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освітньо-професійну програму «</w:t>
      </w:r>
      <w:proofErr w:type="spellStart"/>
      <w:r w:rsidR="00A36CA0" w:rsidRPr="009C4901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</w:t>
      </w:r>
      <w:proofErr w:type="spellEnd"/>
      <w:r w:rsidR="00A36CA0" w:rsidRPr="009C49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розробка комп’ютерних ігор</w:t>
      </w:r>
      <w:r w:rsidR="00A36CA0" w:rsidRPr="009C4901">
        <w:rPr>
          <w:rFonts w:ascii="Times New Roman" w:hAnsi="Times New Roman" w:cs="Times New Roman"/>
          <w:noProof/>
          <w:sz w:val="28"/>
          <w:szCs w:val="28"/>
          <w:lang w:val="uk-UA"/>
        </w:rPr>
        <w:t>» першого (</w:t>
      </w:r>
      <w:r w:rsidR="00A36CA0"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бакалаврського) рівня вищої освіти за спеціальністю 121 </w:t>
      </w:r>
      <w:r w:rsidR="00A36CA0" w:rsidRPr="009C4901">
        <w:rPr>
          <w:rFonts w:ascii="Times New Roman" w:eastAsia="Times New Roman" w:hAnsi="Times New Roman" w:cs="Times New Roman"/>
          <w:sz w:val="28"/>
          <w:szCs w:val="28"/>
          <w:lang w:val="uk-UA"/>
        </w:rPr>
        <w:t>«Інженерія програмного забезпечення».</w:t>
      </w:r>
    </w:p>
    <w:p w14:paraId="5BF14843" w14:textId="77777777" w:rsidR="00A36CA0" w:rsidRPr="009C4901" w:rsidRDefault="00A36CA0" w:rsidP="00A36C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6E2880" w14:textId="77777777" w:rsidR="00A36CA0" w:rsidRPr="009C4901" w:rsidRDefault="00A36CA0" w:rsidP="00A2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14A17F" w14:textId="77777777" w:rsidR="00A36CA0" w:rsidRPr="009C4901" w:rsidRDefault="00A36CA0" w:rsidP="00A2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846DAA" w14:textId="77777777" w:rsidR="00A26796" w:rsidRPr="009C4901" w:rsidRDefault="00A26796" w:rsidP="00A2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901">
        <w:rPr>
          <w:rFonts w:ascii="Times New Roman" w:hAnsi="Times New Roman" w:cs="Times New Roman"/>
          <w:sz w:val="28"/>
          <w:szCs w:val="28"/>
          <w:lang w:val="uk-UA"/>
        </w:rPr>
        <w:t xml:space="preserve">     Секретар Експертної ради                                                          С.В. Коломієць </w:t>
      </w:r>
    </w:p>
    <w:p w14:paraId="7C6FD524" w14:textId="77777777" w:rsidR="00A26796" w:rsidRPr="009C4901" w:rsidRDefault="00A26796" w:rsidP="00A26796">
      <w:pPr>
        <w:spacing w:after="0" w:line="240" w:lineRule="auto"/>
        <w:rPr>
          <w:lang w:val="uk-UA"/>
        </w:rPr>
      </w:pPr>
    </w:p>
    <w:p w14:paraId="6950C3BB" w14:textId="77777777" w:rsidR="00FE4DF7" w:rsidRPr="009C4901" w:rsidRDefault="00FE4DF7">
      <w:pPr>
        <w:rPr>
          <w:lang w:val="uk-UA"/>
        </w:rPr>
      </w:pPr>
    </w:p>
    <w:sectPr w:rsidR="00FE4DF7" w:rsidRPr="009C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30401"/>
    <w:multiLevelType w:val="hybridMultilevel"/>
    <w:tmpl w:val="D14E39A4"/>
    <w:lvl w:ilvl="0" w:tplc="A3241AD2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A021C"/>
    <w:multiLevelType w:val="hybridMultilevel"/>
    <w:tmpl w:val="425A0382"/>
    <w:lvl w:ilvl="0" w:tplc="C8A6089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02744D"/>
    <w:multiLevelType w:val="hybridMultilevel"/>
    <w:tmpl w:val="10FA84CA"/>
    <w:lvl w:ilvl="0" w:tplc="6C9CF5D2">
      <w:start w:val="1"/>
      <w:numFmt w:val="decimal"/>
      <w:lvlText w:val="%1)"/>
      <w:lvlJc w:val="left"/>
      <w:pPr>
        <w:ind w:left="644" w:hanging="360"/>
      </w:pPr>
      <w:rPr>
        <w:rFonts w:eastAsia="MS Mincho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19717">
    <w:abstractNumId w:val="0"/>
  </w:num>
  <w:num w:numId="2" w16cid:durableId="850098054">
    <w:abstractNumId w:val="2"/>
  </w:num>
  <w:num w:numId="3" w16cid:durableId="1476099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96"/>
    <w:rsid w:val="0034101A"/>
    <w:rsid w:val="005D5C20"/>
    <w:rsid w:val="0067771E"/>
    <w:rsid w:val="00715B03"/>
    <w:rsid w:val="009C4901"/>
    <w:rsid w:val="00A26796"/>
    <w:rsid w:val="00A36CA0"/>
    <w:rsid w:val="00D01E8D"/>
    <w:rsid w:val="00DA7C26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8F94"/>
  <w15:chartTrackingRefBased/>
  <w15:docId w15:val="{981A950C-223B-42BC-AB5D-2C1BC1AD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67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6796"/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A2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gconferenc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BE648-324C-42AE-9439-C2416AA6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Світлана Володимирівна Коломієць</cp:lastModifiedBy>
  <cp:revision>5</cp:revision>
  <dcterms:created xsi:type="dcterms:W3CDTF">2022-01-06T03:21:00Z</dcterms:created>
  <dcterms:modified xsi:type="dcterms:W3CDTF">2022-10-03T21:36:00Z</dcterms:modified>
</cp:coreProperties>
</file>